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77" w:rsidRPr="00D81EC5" w:rsidRDefault="001F6F77" w:rsidP="001F6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F77" w:rsidRPr="00D81EC5" w:rsidRDefault="001F6F77" w:rsidP="001F6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6F77" w:rsidRPr="00D81EC5" w:rsidRDefault="001F6F77" w:rsidP="001F6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6F77" w:rsidRPr="00D81EC5" w:rsidRDefault="001F6F77" w:rsidP="001F6F7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6F77" w:rsidRPr="00D81EC5" w:rsidRDefault="001F6F77" w:rsidP="001F6F7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6F77" w:rsidRPr="00D81EC5" w:rsidRDefault="001F6F77" w:rsidP="001F6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1F6F77" w:rsidRPr="00DC532F" w:rsidRDefault="001F6F77" w:rsidP="001F6F77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</w:r>
      <w:proofErr w:type="spellStart"/>
      <w:r w:rsidRPr="00DC532F"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 w:rsidRPr="00DC532F">
        <w:rPr>
          <w:rFonts w:ascii="Times New Roman" w:hAnsi="Times New Roman"/>
          <w:b/>
          <w:bCs/>
          <w:sz w:val="24"/>
          <w:szCs w:val="24"/>
        </w:rPr>
        <w:t xml:space="preserve"> района»</w:t>
      </w:r>
    </w:p>
    <w:p w:rsidR="001F6F77" w:rsidRPr="00DC532F" w:rsidRDefault="001F6F77" w:rsidP="001F6F77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 xml:space="preserve">адрес: 368420, РД, </w:t>
      </w:r>
      <w:proofErr w:type="spellStart"/>
      <w:r w:rsidRPr="00DC532F">
        <w:rPr>
          <w:rFonts w:ascii="Times New Roman" w:hAnsi="Times New Roman"/>
          <w:sz w:val="24"/>
          <w:szCs w:val="24"/>
        </w:rPr>
        <w:t>Тляратинский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Pr="00DC532F">
        <w:rPr>
          <w:rFonts w:ascii="Times New Roman" w:hAnsi="Times New Roman"/>
          <w:sz w:val="24"/>
          <w:szCs w:val="24"/>
        </w:rPr>
        <w:t>с.Кутлаб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         тел./факс 8-928-978-94-92</w:t>
      </w:r>
    </w:p>
    <w:p w:rsidR="001F6F77" w:rsidRPr="00DC532F" w:rsidRDefault="001F6F77" w:rsidP="001F6F7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1F6F77" w:rsidRPr="00DC532F" w:rsidRDefault="001F6F77" w:rsidP="001F6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>ИНН 0505008570 КПП0532</w:t>
      </w:r>
      <w:r>
        <w:rPr>
          <w:rFonts w:ascii="Times New Roman" w:hAnsi="Times New Roman"/>
          <w:sz w:val="24"/>
          <w:szCs w:val="24"/>
        </w:rPr>
        <w:t xml:space="preserve">01001                         </w:t>
      </w:r>
      <w:proofErr w:type="spellStart"/>
      <w:r w:rsidRPr="00DC532F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: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maxti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00@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1F6F77" w:rsidRPr="00B003A1" w:rsidTr="001F6F77">
        <w:trPr>
          <w:trHeight w:val="729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6F77" w:rsidRPr="00B003A1" w:rsidRDefault="001F6F77" w:rsidP="00305DCE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F6F77" w:rsidRPr="00B003A1" w:rsidRDefault="001F6F77" w:rsidP="00305DCE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</w:t>
            </w:r>
          </w:p>
          <w:p w:rsidR="001F6F77" w:rsidRPr="00B003A1" w:rsidRDefault="001F6F77" w:rsidP="00305DCE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  <w:r w:rsidRPr="00B00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августа 2020 года                                                             </w:t>
            </w:r>
            <w:r w:rsidR="000229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</w:t>
            </w:r>
            <w:r w:rsidRPr="00B00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</w:t>
            </w:r>
            <w:r w:rsidR="000D38CC">
              <w:rPr>
                <w:rFonts w:ascii="Times New Roman" w:eastAsia="Times New Roman" w:hAnsi="Times New Roman" w:cs="Times New Roman"/>
                <w:b/>
                <w:lang w:eastAsia="ru-RU"/>
              </w:rPr>
              <w:t>43-д</w:t>
            </w:r>
          </w:p>
        </w:tc>
      </w:tr>
    </w:tbl>
    <w:p w:rsidR="001F6F77" w:rsidRDefault="001F6F77" w:rsidP="001F6F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1F6F77" w:rsidRPr="001F6F77" w:rsidRDefault="001F6F77" w:rsidP="001F6F77">
      <w:pPr>
        <w:pStyle w:val="paragraph"/>
        <w:spacing w:before="0" w:beforeAutospacing="0" w:after="0" w:afterAutospacing="0"/>
        <w:ind w:left="-435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«</w:t>
      </w:r>
      <w:r w:rsidRPr="001F6F77">
        <w:rPr>
          <w:rStyle w:val="normaltextrun"/>
          <w:b/>
          <w:sz w:val="28"/>
          <w:szCs w:val="28"/>
        </w:rPr>
        <w:t xml:space="preserve">Об особенностях организации работы </w:t>
      </w:r>
    </w:p>
    <w:p w:rsidR="001F6F77" w:rsidRPr="001F6F77" w:rsidRDefault="001F6F77" w:rsidP="001F6F77">
      <w:pPr>
        <w:pStyle w:val="paragraph"/>
        <w:spacing w:before="0" w:beforeAutospacing="0" w:after="0" w:afterAutospacing="0"/>
        <w:ind w:left="-435"/>
        <w:textAlignment w:val="baseline"/>
        <w:rPr>
          <w:rStyle w:val="normaltextrun"/>
          <w:b/>
          <w:sz w:val="28"/>
          <w:szCs w:val="28"/>
        </w:rPr>
      </w:pPr>
      <w:r w:rsidRPr="001F6F77">
        <w:rPr>
          <w:rStyle w:val="normaltextrun"/>
          <w:b/>
          <w:sz w:val="28"/>
          <w:szCs w:val="28"/>
        </w:rPr>
        <w:t xml:space="preserve">образовательных организаций в условиях </w:t>
      </w:r>
    </w:p>
    <w:p w:rsidR="001F6F77" w:rsidRPr="001F6F77" w:rsidRDefault="001F6F77" w:rsidP="001F6F77">
      <w:pPr>
        <w:pStyle w:val="paragraph"/>
        <w:spacing w:before="0" w:beforeAutospacing="0" w:after="0" w:afterAutospacing="0"/>
        <w:ind w:left="-435"/>
        <w:textAlignment w:val="baseline"/>
        <w:rPr>
          <w:rStyle w:val="normaltextrun"/>
          <w:b/>
          <w:sz w:val="28"/>
          <w:szCs w:val="28"/>
        </w:rPr>
      </w:pPr>
      <w:r w:rsidRPr="001F6F77">
        <w:rPr>
          <w:rStyle w:val="normaltextrun"/>
          <w:b/>
          <w:sz w:val="28"/>
          <w:szCs w:val="28"/>
        </w:rPr>
        <w:t>сохранения рисков распространения </w:t>
      </w:r>
    </w:p>
    <w:p w:rsidR="001F6F77" w:rsidRPr="001F6F77" w:rsidRDefault="001F6F77" w:rsidP="001F6F77">
      <w:pPr>
        <w:pStyle w:val="paragraph"/>
        <w:spacing w:before="0" w:beforeAutospacing="0" w:after="0" w:afterAutospacing="0"/>
        <w:ind w:left="-435"/>
        <w:textAlignment w:val="baseline"/>
        <w:rPr>
          <w:rStyle w:val="eop"/>
          <w:b/>
          <w:sz w:val="28"/>
          <w:szCs w:val="28"/>
        </w:rPr>
      </w:pPr>
      <w:r w:rsidRPr="001F6F77">
        <w:rPr>
          <w:rStyle w:val="normaltextrun"/>
          <w:b/>
          <w:sz w:val="28"/>
          <w:szCs w:val="28"/>
          <w:lang w:val="en-US"/>
        </w:rPr>
        <w:t>COVID</w:t>
      </w:r>
      <w:r w:rsidRPr="001F6F77">
        <w:rPr>
          <w:rStyle w:val="normaltextrun"/>
          <w:b/>
          <w:sz w:val="28"/>
          <w:szCs w:val="28"/>
        </w:rPr>
        <w:t>-19 до 01.01.2021</w:t>
      </w:r>
      <w:r w:rsidR="000D38CC">
        <w:rPr>
          <w:rStyle w:val="normaltextrun"/>
          <w:b/>
          <w:sz w:val="28"/>
          <w:szCs w:val="28"/>
        </w:rPr>
        <w:t>г</w:t>
      </w:r>
      <w:r>
        <w:rPr>
          <w:rStyle w:val="normaltextrun"/>
          <w:b/>
          <w:sz w:val="28"/>
          <w:szCs w:val="28"/>
        </w:rPr>
        <w:t>»</w:t>
      </w:r>
      <w:r w:rsidRPr="001F6F77">
        <w:rPr>
          <w:rStyle w:val="eop"/>
          <w:b/>
          <w:sz w:val="28"/>
          <w:szCs w:val="28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textAlignment w:val="baseline"/>
        <w:rPr>
          <w:rFonts w:ascii="Segoe UI" w:hAnsi="Segoe UI" w:cs="Segoe UI"/>
          <w:sz w:val="18"/>
          <w:szCs w:val="18"/>
        </w:rPr>
      </w:pPr>
    </w:p>
    <w:p w:rsidR="001F6F77" w:rsidRPr="000D38CC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b/>
          <w:bCs/>
          <w:color w:val="26282F"/>
        </w:rPr>
      </w:pPr>
      <w:r w:rsidRPr="000D38CC">
        <w:rPr>
          <w:rStyle w:val="normaltextrun"/>
        </w:rPr>
        <w:t>На основании </w:t>
      </w:r>
      <w:hyperlink r:id="rId5" w:tgtFrame="_blank" w:history="1">
        <w:r w:rsidRPr="000D38CC">
          <w:rPr>
            <w:rStyle w:val="normaltextrun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 </w:t>
        </w:r>
        <w:proofErr w:type="spellStart"/>
        <w:r w:rsidRPr="000D38CC">
          <w:rPr>
            <w:rStyle w:val="normaltextrun"/>
          </w:rPr>
          <w:t>коронавирусной</w:t>
        </w:r>
        <w:proofErr w:type="spellEnd"/>
        <w:r w:rsidRPr="000D38CC">
          <w:rPr>
            <w:rStyle w:val="normaltextrun"/>
          </w:rPr>
          <w:t> инфекции (COVID-19)"</w:t>
        </w:r>
      </w:hyperlink>
      <w:r w:rsidRPr="000D38CC">
        <w:rPr>
          <w:rStyle w:val="eop"/>
          <w:b/>
          <w:bCs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ПРИКАЗЫВАЮ:</w:t>
      </w:r>
      <w:r>
        <w:rPr>
          <w:rStyle w:val="eop"/>
          <w:sz w:val="22"/>
          <w:szCs w:val="22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1.Открыть образовательную организацию 1 сентября 2020 года.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2.Уведомить </w:t>
      </w:r>
      <w:proofErr w:type="spellStart"/>
      <w:r>
        <w:rPr>
          <w:rStyle w:val="normaltextrun"/>
        </w:rPr>
        <w:t>Роспотребнадзор</w:t>
      </w:r>
      <w:proofErr w:type="spellEnd"/>
      <w:r>
        <w:rPr>
          <w:rStyle w:val="normaltextrun"/>
        </w:rPr>
        <w:t> об открытии организации не позднее 31.08.2020 года.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3.Уведомить </w:t>
      </w:r>
      <w:r>
        <w:rPr>
          <w:rStyle w:val="contextualspellingandgrammarerror"/>
        </w:rPr>
        <w:t>родителей(</w:t>
      </w:r>
      <w:r>
        <w:rPr>
          <w:rStyle w:val="normaltextrun"/>
        </w:rPr>
        <w:t>законных представителей) об открытии организации.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4.Провести 1 сентября «линейку», посвященную Дню Знаний для обучающихся первых и девятых классов, с учетом соблюдения социальной дистанции. Определить время начала «линейки» для первых классов в 10.00 часов, для девятого класса в 10.30 часов. Ответственность возложить на заместителя директора по УВР </w:t>
      </w:r>
      <w:proofErr w:type="spellStart"/>
      <w:r>
        <w:rPr>
          <w:rStyle w:val="spellingerror"/>
        </w:rPr>
        <w:t>Махтимагомедову</w:t>
      </w:r>
      <w:proofErr w:type="spellEnd"/>
      <w:r>
        <w:rPr>
          <w:rStyle w:val="spellingerror"/>
        </w:rPr>
        <w:t xml:space="preserve"> Б.</w:t>
      </w:r>
      <w:r>
        <w:rPr>
          <w:rStyle w:val="eop"/>
        </w:rPr>
        <w:t> А.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5.Провести 1 сентября классные часы для обучающихся 1-9 классов в учебных кабинетах. Определить график проведения классных </w:t>
      </w:r>
      <w:r>
        <w:rPr>
          <w:rStyle w:val="contextualspellingandgrammarerror"/>
        </w:rPr>
        <w:t>часов</w:t>
      </w:r>
      <w:proofErr w:type="gramStart"/>
      <w:r>
        <w:rPr>
          <w:rStyle w:val="contextualspellingandgrammarerror"/>
        </w:rPr>
        <w:t>.(</w:t>
      </w:r>
      <w:proofErr w:type="gramEnd"/>
      <w:r>
        <w:rPr>
          <w:rStyle w:val="normaltextrun"/>
        </w:rPr>
        <w:t>Приложение2). Ответственность возложить на заместителя директора по ВР </w:t>
      </w:r>
      <w:r>
        <w:rPr>
          <w:rStyle w:val="spellingerror"/>
        </w:rPr>
        <w:t>Гасанову М.Г.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6.Обеспечить</w:t>
      </w:r>
      <w:r>
        <w:rPr>
          <w:rStyle w:val="normaltextrun"/>
          <w:b/>
          <w:bCs/>
        </w:rPr>
        <w:t> </w:t>
      </w:r>
      <w:r>
        <w:rPr>
          <w:rStyle w:val="normaltextrun"/>
        </w:rPr>
        <w:t>организацию впуска в школу обучающихся и сотрудников </w:t>
      </w:r>
      <w:r>
        <w:rPr>
          <w:rStyle w:val="contextualspellingandgrammarerror"/>
        </w:rPr>
        <w:t>школы  01.09.2020</w:t>
      </w:r>
      <w:r>
        <w:rPr>
          <w:rStyle w:val="normaltextrun"/>
        </w:rPr>
        <w:t> года (Приложение 3), на период с  02.09.2020 года по 01.01.2021 год</w:t>
      </w:r>
      <w:proofErr w:type="gramStart"/>
      <w:r>
        <w:rPr>
          <w:rStyle w:val="normaltextrun"/>
        </w:rPr>
        <w:t>а(</w:t>
      </w:r>
      <w:proofErr w:type="gramEnd"/>
      <w:r>
        <w:rPr>
          <w:rStyle w:val="normaltextrun"/>
        </w:rPr>
        <w:t>Приложение 1):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6.1.</w:t>
      </w:r>
      <w:r>
        <w:rPr>
          <w:rStyle w:val="normaltextrun"/>
          <w:b/>
          <w:bCs/>
          <w:shd w:val="clear" w:color="auto" w:fill="FFFFFF"/>
        </w:rPr>
        <w:t> </w:t>
      </w:r>
      <w:r>
        <w:rPr>
          <w:rStyle w:val="normaltextrun"/>
          <w:shd w:val="clear" w:color="auto" w:fill="FFFFFF"/>
        </w:rPr>
        <w:t>Организовать </w:t>
      </w:r>
      <w:r>
        <w:rPr>
          <w:rStyle w:val="contextualspellingandgrammarerror"/>
          <w:shd w:val="clear" w:color="auto" w:fill="FFFFFF"/>
        </w:rPr>
        <w:t>два  входа</w:t>
      </w:r>
      <w:r>
        <w:rPr>
          <w:rStyle w:val="normaltextrun"/>
          <w:shd w:val="clear" w:color="auto" w:fill="FFFFFF"/>
        </w:rPr>
        <w:t> в здание.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6.2. Обеспечить </w:t>
      </w:r>
      <w:r>
        <w:rPr>
          <w:rStyle w:val="contextualspellingandgrammarerror"/>
          <w:shd w:val="clear" w:color="auto" w:fill="FFFFFF"/>
        </w:rPr>
        <w:t>время  входа</w:t>
      </w:r>
      <w:r>
        <w:rPr>
          <w:rStyle w:val="normaltextrun"/>
          <w:shd w:val="clear" w:color="auto" w:fill="FFFFFF"/>
        </w:rPr>
        <w:t xml:space="preserve">  </w:t>
      </w:r>
      <w:proofErr w:type="gramStart"/>
      <w:r>
        <w:rPr>
          <w:rStyle w:val="normaltextrun"/>
          <w:shd w:val="clear" w:color="auto" w:fill="FFFFFF"/>
        </w:rPr>
        <w:t>обучающихся</w:t>
      </w:r>
      <w:proofErr w:type="gramEnd"/>
      <w:r>
        <w:rPr>
          <w:rStyle w:val="normaltextrun"/>
          <w:shd w:val="clear" w:color="auto" w:fill="FFFFFF"/>
        </w:rPr>
        <w:t>  в здание школы в соответствии с графиком.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6.3.Обеспечить  впуск классов  через вход, отведенный для каждого конкретного класса.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</w:t>
      </w:r>
      <w:r>
        <w:rPr>
          <w:rStyle w:val="contextualspellingandgrammarerror"/>
          <w:shd w:val="clear" w:color="auto" w:fill="FFFFFF"/>
        </w:rPr>
        <w:t>4.Обеспечить</w:t>
      </w:r>
      <w:r>
        <w:rPr>
          <w:rStyle w:val="normaltextrun"/>
          <w:shd w:val="clear" w:color="auto" w:fill="FFFFFF"/>
        </w:rPr>
        <w:t> вход сотрудников школы через вход № 1.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6.5. Организовать при входе в здание школы ежедневно для всех обучающихся и педагогических работников  обработку рук антисептическим  средством и термометрию бесконтактным термометром.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</w:t>
      </w:r>
      <w:r>
        <w:rPr>
          <w:rStyle w:val="contextualspellingandgrammarerror"/>
          <w:shd w:val="clear" w:color="auto" w:fill="FFFFFF"/>
        </w:rPr>
        <w:t>6.Назначить</w:t>
      </w:r>
      <w:r>
        <w:rPr>
          <w:rStyle w:val="normaltextrun"/>
          <w:shd w:val="clear" w:color="auto" w:fill="FFFFFF"/>
        </w:rPr>
        <w:t> классных руководителей для проведения термометрии у каждого класса при входе в здание.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6.7.Вменить в обязанности классным руководителям занесение результатов «утреннего фильтра» обучающихся в «Журнал термометрии учащихся».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6.8.Вменить в обязанности дежурному занесение результатов «утреннего фильтра» сотрудников школы в «Журнал термометрии работников».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6.</w:t>
      </w:r>
      <w:r>
        <w:rPr>
          <w:rStyle w:val="contextualspellingandgrammarerror"/>
        </w:rPr>
        <w:t>9.Организовать</w:t>
      </w:r>
      <w:r>
        <w:rPr>
          <w:rStyle w:val="normaltextrun"/>
        </w:rPr>
        <w:t> сопровождение обучающихся классным руководителем в закрепленный за классом кабине</w:t>
      </w:r>
      <w:proofErr w:type="gramStart"/>
      <w:r>
        <w:rPr>
          <w:rStyle w:val="normaltextrun"/>
        </w:rPr>
        <w:t>т(</w:t>
      </w:r>
      <w:proofErr w:type="gramEnd"/>
      <w:r>
        <w:rPr>
          <w:rStyle w:val="normaltextrun"/>
        </w:rPr>
        <w:t>Приложение 4).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</w:t>
      </w:r>
      <w:r>
        <w:rPr>
          <w:rStyle w:val="contextualspellingandgrammarerror"/>
        </w:rPr>
        <w:t>10.Обеспечить</w:t>
      </w:r>
      <w:r>
        <w:rPr>
          <w:rStyle w:val="normaltextrun"/>
        </w:rPr>
        <w:t> контроль со стороны классных руководителей за наличием сменной обуви у обучающихся.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</w:t>
      </w:r>
      <w:r>
        <w:rPr>
          <w:rStyle w:val="contextualspellingandgrammarerror"/>
        </w:rPr>
        <w:t>11.Изолировать</w:t>
      </w:r>
      <w:r>
        <w:rPr>
          <w:rStyle w:val="normaltextrun"/>
        </w:rPr>
        <w:t> сотрудников школы и обучающихся, в случае выявления у них признаков инфекционных заболевани</w:t>
      </w:r>
      <w:proofErr w:type="gramStart"/>
      <w:r>
        <w:rPr>
          <w:rStyle w:val="normaltextrun"/>
        </w:rPr>
        <w:t>й(</w:t>
      </w:r>
      <w:proofErr w:type="gramEnd"/>
      <w:r>
        <w:rPr>
          <w:rStyle w:val="normaltextrun"/>
        </w:rPr>
        <w:t>респираторных, кишечных, имеющих температуру тела 37,1 градус и выше). Изоляция проводится с момента выявления указанных признаков до приезда бригады скорой медицинской помощи либо прибытия </w:t>
      </w:r>
      <w:r>
        <w:rPr>
          <w:rStyle w:val="contextualspellingandgrammarerror"/>
        </w:rPr>
        <w:t>родителе</w:t>
      </w:r>
      <w:proofErr w:type="gramStart"/>
      <w:r>
        <w:rPr>
          <w:rStyle w:val="contextualspellingandgrammarerror"/>
        </w:rPr>
        <w:t>й(</w:t>
      </w:r>
      <w:proofErr w:type="gramEnd"/>
      <w:r>
        <w:rPr>
          <w:rStyle w:val="normaltextrun"/>
        </w:rPr>
        <w:t>законных представителей).Изоляция сотрудников осуществляется в комнате для учителей.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 Установить режим занятий обучающихся в образовательной организации: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7.1.Организовать проведение обучения в первую смену. 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7.2. Определить продолжительность урока 45 минут.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</w:t>
      </w:r>
      <w:r>
        <w:rPr>
          <w:rStyle w:val="contextualspellingandgrammarerror"/>
        </w:rPr>
        <w:t>3.Определить</w:t>
      </w:r>
      <w:r>
        <w:rPr>
          <w:rStyle w:val="normaltextrun"/>
        </w:rPr>
        <w:t> время начала учебных занятий для 2-4 классов с 8.05 часов; для обучающихся 5-9 классов с 8.10 часов; для обучающихся 1 классов с 8.00 часов.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</w:t>
      </w:r>
      <w:r>
        <w:rPr>
          <w:rStyle w:val="contextualspellingandgrammarerror"/>
        </w:rPr>
        <w:t>4.Утвердить</w:t>
      </w:r>
      <w:r>
        <w:rPr>
          <w:rStyle w:val="normaltextrun"/>
        </w:rPr>
        <w:t> следующее расписание звонко</w:t>
      </w:r>
      <w:proofErr w:type="gramStart"/>
      <w:r>
        <w:rPr>
          <w:rStyle w:val="normaltextrun"/>
        </w:rPr>
        <w:t>в(</w:t>
      </w:r>
      <w:proofErr w:type="gramEnd"/>
      <w:r>
        <w:rPr>
          <w:rStyle w:val="normaltextrun"/>
        </w:rPr>
        <w:t>Приложение 5).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</w:t>
      </w:r>
      <w:r>
        <w:rPr>
          <w:rStyle w:val="contextualspellingandgrammarerror"/>
        </w:rPr>
        <w:t>5.Закрепить</w:t>
      </w:r>
      <w:r>
        <w:rPr>
          <w:rStyle w:val="normaltextrun"/>
        </w:rPr>
        <w:t> за каждым классом отдельный учебный кабинет, в котором дети обучаются по всем предметам, за исключением занятий, требующих специального оборудования: физическая культура, технология, информатика. 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</w:t>
      </w:r>
      <w:r>
        <w:rPr>
          <w:rStyle w:val="contextualspellingandgrammarerror"/>
        </w:rPr>
        <w:t>6.Организовать</w:t>
      </w:r>
      <w:r>
        <w:rPr>
          <w:rStyle w:val="normaltextrun"/>
        </w:rPr>
        <w:t> проведение занятий физической культурой на открытом воздухе с учетом погодных условий.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</w:t>
      </w:r>
      <w:r>
        <w:rPr>
          <w:rStyle w:val="contextualspellingandgrammarerror"/>
        </w:rPr>
        <w:t>7.Выводить</w:t>
      </w:r>
      <w:r>
        <w:rPr>
          <w:rStyle w:val="normaltextrun"/>
        </w:rPr>
        <w:t> организованно обучающихся по завершении учебных занятий. Ответственность возложить на </w:t>
      </w:r>
      <w:r>
        <w:rPr>
          <w:rStyle w:val="contextualspellingandgrammarerror"/>
        </w:rPr>
        <w:t>учителей</w:t>
      </w:r>
      <w:proofErr w:type="gramStart"/>
      <w:r>
        <w:rPr>
          <w:rStyle w:val="contextualspellingandgrammarerror"/>
        </w:rPr>
        <w:t xml:space="preserve"> ,</w:t>
      </w:r>
      <w:proofErr w:type="gramEnd"/>
      <w:r>
        <w:rPr>
          <w:rStyle w:val="normaltextrun"/>
        </w:rPr>
        <w:t> проводящих последний урок в каждом конкретном классе.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 Обеспечить организацию питания обучающихся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8.1.Осуществлять  прием пищи по отдельному графику (Приложение 6)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</w:t>
      </w:r>
      <w:r>
        <w:rPr>
          <w:rStyle w:val="contextualspellingandgrammarerror"/>
        </w:rPr>
        <w:t>2.Обеспечить</w:t>
      </w:r>
      <w:r>
        <w:rPr>
          <w:rStyle w:val="normaltextrun"/>
        </w:rPr>
        <w:t xml:space="preserve">  сопровождение </w:t>
      </w:r>
      <w:proofErr w:type="gramStart"/>
      <w:r>
        <w:rPr>
          <w:rStyle w:val="normaltextrun"/>
        </w:rPr>
        <w:t>обучающихся</w:t>
      </w:r>
      <w:proofErr w:type="gramEnd"/>
      <w:r>
        <w:rPr>
          <w:rStyle w:val="normaltextrun"/>
        </w:rPr>
        <w:t> в столовую ответственным учителем.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</w:t>
      </w:r>
      <w:r>
        <w:rPr>
          <w:rStyle w:val="contextualspellingandgrammarerror"/>
        </w:rPr>
        <w:t>3.Обеспечить</w:t>
      </w:r>
      <w:r>
        <w:rPr>
          <w:rStyle w:val="normaltextrun"/>
        </w:rPr>
        <w:t> прием пищи в столовой с соблюдением дистанции между классами.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</w:t>
      </w:r>
      <w:r>
        <w:rPr>
          <w:rStyle w:val="contextualspellingandgrammarerror"/>
        </w:rPr>
        <w:t>4.Обеспечить</w:t>
      </w:r>
      <w:r>
        <w:rPr>
          <w:rStyle w:val="normaltextrun"/>
        </w:rPr>
        <w:t> ответственным учителем </w:t>
      </w:r>
      <w:proofErr w:type="gramStart"/>
      <w:r>
        <w:rPr>
          <w:rStyle w:val="normaltextrun"/>
        </w:rPr>
        <w:t>контроль за</w:t>
      </w:r>
      <w:proofErr w:type="gramEnd"/>
      <w:r>
        <w:rPr>
          <w:rStyle w:val="normaltextrun"/>
        </w:rPr>
        <w:t xml:space="preserve"> обработкой рук антисептическим  средством перед посещением столовой.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</w:t>
      </w:r>
      <w:r>
        <w:rPr>
          <w:rStyle w:val="contextualspellingandgrammarerror"/>
        </w:rPr>
        <w:t>5.Организовать</w:t>
      </w:r>
      <w:r>
        <w:rPr>
          <w:rStyle w:val="normaltextrun"/>
        </w:rPr>
        <w:t> сопровождение ответственным учителем обучающихся по завершении приема пищи, в закрепленный за ним классный кабинет.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9.Обеспечить питьевой режим посредством использования кулеров и индивидуальных пластиковых бутылок.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10.Организовать проведение противоэпидемических мероприятий: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 перед началом функционирования организации;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10.2.Обеспечить  наличие кожных антисептиков при входе в организацию, помещения для приема пищи,  туалетные комнаты;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10.3.Проводить ежедневную влажную уборку помещений с применением дезинфицирующих средств с обработкой всех контактных поверхностей. Ответственность возложить на заместителя директора по ВВР </w:t>
      </w:r>
      <w:r w:rsidR="000D38CC">
        <w:rPr>
          <w:rStyle w:val="spellingerror"/>
        </w:rPr>
        <w:t>Гасан</w:t>
      </w:r>
      <w:r w:rsidR="000D38CC">
        <w:rPr>
          <w:rStyle w:val="eop"/>
        </w:rPr>
        <w:t>ову М.Г.;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10.4. Проводить генеральную уборку не реже одного раза в неделю. Ответственность возложить на заместителя директора по ВВР </w:t>
      </w:r>
      <w:r w:rsidR="000D38CC">
        <w:rPr>
          <w:rStyle w:val="spellingerror"/>
        </w:rPr>
        <w:t>Гасанову М.Г.</w:t>
      </w:r>
      <w:r>
        <w:rPr>
          <w:rStyle w:val="normaltextrun"/>
        </w:rPr>
        <w:t>;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10.5</w:t>
      </w:r>
      <w:proofErr w:type="gramStart"/>
      <w:r>
        <w:rPr>
          <w:rStyle w:val="normaltextrun"/>
        </w:rPr>
        <w:t> </w:t>
      </w:r>
      <w:r>
        <w:rPr>
          <w:rStyle w:val="contextualspellingandgrammarerror"/>
        </w:rPr>
        <w:t>О</w:t>
      </w:r>
      <w:proofErr w:type="gramEnd"/>
      <w:r>
        <w:rPr>
          <w:rStyle w:val="contextualspellingandgrammarerror"/>
        </w:rPr>
        <w:t>беспечить  постоянное</w:t>
      </w:r>
      <w:r>
        <w:rPr>
          <w:rStyle w:val="normaltextrun"/>
        </w:rPr>
        <w:t> наличия в санитарных узлах для детей и сотрудников мыла, а также кожных антисептиков для обработки рук. Ответственность возложить на заместителя директора по ВВР </w:t>
      </w:r>
      <w:r w:rsidR="000D38CC">
        <w:rPr>
          <w:rStyle w:val="spellingerror"/>
        </w:rPr>
        <w:t>Гасанову М.Г</w:t>
      </w:r>
      <w:r>
        <w:rPr>
          <w:rStyle w:val="normaltextrun"/>
        </w:rPr>
        <w:t>.;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</w:t>
      </w:r>
      <w:r>
        <w:rPr>
          <w:rStyle w:val="contextualspellingandgrammarerror"/>
        </w:rPr>
        <w:t>6.Проводить</w:t>
      </w:r>
      <w:r>
        <w:rPr>
          <w:rStyle w:val="normaltextrun"/>
        </w:rPr>
        <w:t> регулярное обеззараживание воздуха с использованием оборудования по обеззараживанию воздуха. Ответственность возложить на заместителя директора по ВВР </w:t>
      </w:r>
      <w:r w:rsidR="000D38CC">
        <w:rPr>
          <w:rStyle w:val="spellingerror"/>
        </w:rPr>
        <w:t>Гасанову М.Г.</w:t>
      </w:r>
      <w:r>
        <w:rPr>
          <w:rStyle w:val="normaltextrun"/>
        </w:rPr>
        <w:t>.;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</w:t>
      </w:r>
      <w:r>
        <w:rPr>
          <w:rStyle w:val="contextualspellingandgrammarerror"/>
        </w:rPr>
        <w:t>7.Обеспечить</w:t>
      </w:r>
      <w:r>
        <w:rPr>
          <w:rStyle w:val="normaltextrun"/>
        </w:rPr>
        <w:t> проведение после каждого урока  проветривание помещений. 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10.8.Организовать работу сотрудников пищеблока с использованием средств индивидуальной защиты.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10.9.Обеспечить обработку обеденных столов до и после каждого приема пищи с использованием моющих и дезинфицирующих средств.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10.</w:t>
      </w:r>
      <w:r>
        <w:rPr>
          <w:rStyle w:val="contextualspellingandgrammarerror"/>
        </w:rPr>
        <w:t>10.Дезинфицировать</w:t>
      </w:r>
      <w:r>
        <w:rPr>
          <w:rStyle w:val="normaltextrun"/>
        </w:rPr>
        <w:t> 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>
        <w:rPr>
          <w:rStyle w:val="normaltextrun"/>
        </w:rPr>
        <w:t> .</w:t>
      </w:r>
      <w:proofErr w:type="gramEnd"/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11.Разрешить посещение образовательной организации обучающимися и сотрудниками школы, перенесшими </w:t>
      </w:r>
      <w:proofErr w:type="spellStart"/>
      <w:r>
        <w:rPr>
          <w:rStyle w:val="spellingerror"/>
        </w:rPr>
        <w:t>заболевание</w:t>
      </w:r>
      <w:proofErr w:type="gramStart"/>
      <w:r>
        <w:rPr>
          <w:rStyle w:val="spellingerror"/>
        </w:rPr>
        <w:t>,и</w:t>
      </w:r>
      <w:proofErr w:type="spellEnd"/>
      <w:proofErr w:type="gramEnd"/>
      <w:r>
        <w:rPr>
          <w:rStyle w:val="normaltextrun"/>
        </w:rPr>
        <w:t> (или) в случае, если ребенок или сотрудник были в контакте с больным </w:t>
      </w:r>
      <w:r>
        <w:rPr>
          <w:rStyle w:val="normaltextrun"/>
          <w:lang w:val="en-US"/>
        </w:rPr>
        <w:t>COVID</w:t>
      </w:r>
      <w:r>
        <w:rPr>
          <w:rStyle w:val="normaltextrun"/>
        </w:rPr>
        <w:t> 19, допускаются при наличии медицинского заключения врача об отсутствии медицинских противопоказаний для пребывания в образовательной организации.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12.Утвердить форму журнал термометрии </w:t>
      </w:r>
      <w:r>
        <w:rPr>
          <w:rStyle w:val="contextualspellingandgrammarerror"/>
        </w:rPr>
        <w:t>учащихс</w:t>
      </w:r>
      <w:proofErr w:type="gramStart"/>
      <w:r>
        <w:rPr>
          <w:rStyle w:val="contextualspellingandgrammarerror"/>
        </w:rPr>
        <w:t>я(</w:t>
      </w:r>
      <w:proofErr w:type="gramEnd"/>
      <w:r>
        <w:rPr>
          <w:rStyle w:val="normaltextrun"/>
        </w:rPr>
        <w:t>Приложение 7).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13.Утвердить форму ж</w:t>
      </w:r>
      <w:r>
        <w:rPr>
          <w:rStyle w:val="normaltextrun"/>
          <w:shd w:val="clear" w:color="auto" w:fill="FFFFFF"/>
        </w:rPr>
        <w:t>урнала термометрии </w:t>
      </w:r>
      <w:r>
        <w:rPr>
          <w:rStyle w:val="contextualspellingandgrammarerror"/>
          <w:shd w:val="clear" w:color="auto" w:fill="FFFFFF"/>
        </w:rPr>
        <w:t>работнико</w:t>
      </w:r>
      <w:proofErr w:type="gramStart"/>
      <w:r>
        <w:rPr>
          <w:rStyle w:val="contextualspellingandgrammarerror"/>
          <w:shd w:val="clear" w:color="auto" w:fill="FFFFFF"/>
        </w:rPr>
        <w:t>в(</w:t>
      </w:r>
      <w:proofErr w:type="gramEnd"/>
      <w:r>
        <w:rPr>
          <w:rStyle w:val="normaltextrun"/>
          <w:shd w:val="clear" w:color="auto" w:fill="FFFFFF"/>
        </w:rPr>
        <w:t>Приложение 8).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14.</w:t>
      </w:r>
      <w:r>
        <w:rPr>
          <w:rStyle w:val="normaltextrun"/>
        </w:rPr>
        <w:t> Утвердить форму журнал термометрии опоздавших (Приложение 9).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15.Контроль за исполнением приказа оставляю за собой.</w:t>
      </w:r>
      <w:r>
        <w:rPr>
          <w:rStyle w:val="eop"/>
        </w:rPr>
        <w:t> </w:t>
      </w:r>
    </w:p>
    <w:p w:rsidR="001F6F77" w:rsidRDefault="001F6F77" w:rsidP="001F6F77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D38CC" w:rsidRDefault="001F6F77" w:rsidP="000D38CC">
      <w:pPr>
        <w:pStyle w:val="paragraph"/>
        <w:spacing w:before="0" w:beforeAutospacing="0" w:after="0" w:afterAutospacing="0"/>
        <w:ind w:left="-435"/>
        <w:textAlignment w:val="baseline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 Директор школы                             </w:t>
      </w:r>
      <w:proofErr w:type="spellStart"/>
      <w:r w:rsidR="000D38CC">
        <w:rPr>
          <w:rStyle w:val="normaltextrun"/>
          <w:shd w:val="clear" w:color="auto" w:fill="FFFFFF"/>
        </w:rPr>
        <w:t>Махдимагомедов</w:t>
      </w:r>
      <w:proofErr w:type="spellEnd"/>
      <w:r w:rsidR="000D38CC">
        <w:rPr>
          <w:rStyle w:val="normaltextrun"/>
          <w:shd w:val="clear" w:color="auto" w:fill="FFFFFF"/>
        </w:rPr>
        <w:t xml:space="preserve"> М.А.</w:t>
      </w:r>
    </w:p>
    <w:p w:rsidR="0002292D" w:rsidRDefault="0002292D" w:rsidP="000D38CC">
      <w:pPr>
        <w:pStyle w:val="paragraph"/>
        <w:spacing w:before="0" w:beforeAutospacing="0" w:after="0" w:afterAutospacing="0"/>
        <w:ind w:left="-435"/>
        <w:textAlignment w:val="baseline"/>
        <w:rPr>
          <w:rStyle w:val="normaltextrun"/>
          <w:shd w:val="clear" w:color="auto" w:fill="FFFFFF"/>
        </w:rPr>
      </w:pPr>
    </w:p>
    <w:p w:rsidR="0002292D" w:rsidRDefault="0002292D" w:rsidP="000D38CC">
      <w:pPr>
        <w:pStyle w:val="paragraph"/>
        <w:spacing w:before="0" w:beforeAutospacing="0" w:after="0" w:afterAutospacing="0"/>
        <w:ind w:left="-435"/>
        <w:textAlignment w:val="baseline"/>
        <w:rPr>
          <w:rStyle w:val="normaltextrun"/>
          <w:shd w:val="clear" w:color="auto" w:fill="FFFFFF"/>
        </w:rPr>
      </w:pPr>
    </w:p>
    <w:p w:rsidR="00953E9F" w:rsidRPr="000D38CC" w:rsidRDefault="000D38CC" w:rsidP="000D38CC">
      <w:pPr>
        <w:pStyle w:val="paragraph"/>
        <w:spacing w:before="0" w:beforeAutospacing="0" w:after="0" w:afterAutospacing="0"/>
        <w:ind w:left="-435"/>
        <w:textAlignment w:val="baseline"/>
        <w:rPr>
          <w:rFonts w:ascii="Segoe UI" w:hAnsi="Segoe UI" w:cs="Segoe UI"/>
          <w:sz w:val="18"/>
          <w:szCs w:val="18"/>
        </w:rPr>
      </w:pPr>
      <w:r w:rsidRPr="000D38CC">
        <w:t xml:space="preserve">С приказом </w:t>
      </w:r>
      <w:proofErr w:type="gramStart"/>
      <w:r w:rsidRPr="000D38CC">
        <w:t>ознакомлена</w:t>
      </w:r>
      <w:proofErr w:type="gramEnd"/>
      <w:r w:rsidRPr="000D38CC">
        <w:t>:</w:t>
      </w:r>
      <w:bookmarkStart w:id="0" w:name="_GoBack"/>
      <w:bookmarkEnd w:id="0"/>
      <w:r w:rsidRPr="000D38CC">
        <w:t xml:space="preserve">  </w:t>
      </w:r>
      <w:r w:rsidR="0002292D">
        <w:t xml:space="preserve">                                   </w:t>
      </w:r>
      <w:r w:rsidRPr="000D38CC">
        <w:t>Гасанова М.Г.</w:t>
      </w:r>
    </w:p>
    <w:sectPr w:rsidR="00953E9F" w:rsidRPr="000D38CC" w:rsidSect="00C9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2BD"/>
    <w:rsid w:val="0002292D"/>
    <w:rsid w:val="000D38CC"/>
    <w:rsid w:val="000D72BD"/>
    <w:rsid w:val="001F6F77"/>
    <w:rsid w:val="00953E9F"/>
    <w:rsid w:val="00C9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F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F6F77"/>
  </w:style>
  <w:style w:type="character" w:customStyle="1" w:styleId="eop">
    <w:name w:val="eop"/>
    <w:basedOn w:val="a0"/>
    <w:rsid w:val="001F6F77"/>
  </w:style>
  <w:style w:type="character" w:customStyle="1" w:styleId="contextualspellingandgrammarerror">
    <w:name w:val="contextualspellingandgrammarerror"/>
    <w:basedOn w:val="a0"/>
    <w:rsid w:val="001F6F77"/>
  </w:style>
  <w:style w:type="character" w:customStyle="1" w:styleId="spellingerror">
    <w:name w:val="spellingerror"/>
    <w:basedOn w:val="a0"/>
    <w:rsid w:val="001F6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3</cp:revision>
  <cp:lastPrinted>2020-08-31T07:25:00Z</cp:lastPrinted>
  <dcterms:created xsi:type="dcterms:W3CDTF">2020-08-30T06:48:00Z</dcterms:created>
  <dcterms:modified xsi:type="dcterms:W3CDTF">2020-08-31T07:25:00Z</dcterms:modified>
</cp:coreProperties>
</file>